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932B9" w:rsidRPr="006932B9" w:rsidRDefault="006932B9" w:rsidP="006932B9">
      <w:pPr>
        <w:autoSpaceDE w:val="0"/>
        <w:autoSpaceDN w:val="0"/>
        <w:adjustRightInd w:val="0"/>
        <w:jc w:val="center"/>
        <w:rPr>
          <w:rFonts w:cstheme="minorHAnsi"/>
          <w:color w:val="000000"/>
          <w:sz w:val="32"/>
          <w:szCs w:val="32"/>
        </w:rPr>
      </w:pPr>
      <w:r w:rsidRPr="006932B9">
        <w:rPr>
          <w:rFonts w:cstheme="minorHAnsi"/>
          <w:color w:val="000000"/>
          <w:sz w:val="32"/>
          <w:szCs w:val="32"/>
        </w:rPr>
        <w:t>VVC FACULTY ASSOCIATION MEETING AGENDA</w:t>
      </w:r>
    </w:p>
    <w:p w:rsidR="006932B9" w:rsidRPr="006932B9" w:rsidRDefault="006932B9" w:rsidP="006932B9">
      <w:pPr>
        <w:autoSpaceDE w:val="0"/>
        <w:autoSpaceDN w:val="0"/>
        <w:adjustRightInd w:val="0"/>
        <w:jc w:val="center"/>
        <w:rPr>
          <w:rFonts w:cstheme="minorHAnsi"/>
          <w:color w:val="000000"/>
          <w:sz w:val="32"/>
          <w:szCs w:val="32"/>
        </w:rPr>
      </w:pPr>
      <w:r w:rsidRPr="006932B9">
        <w:rPr>
          <w:rFonts w:cstheme="minorHAnsi"/>
          <w:color w:val="000000"/>
          <w:sz w:val="32"/>
          <w:szCs w:val="32"/>
        </w:rPr>
        <w:t xml:space="preserve">Thursday, </w:t>
      </w:r>
      <w:r w:rsidR="00A732C0">
        <w:rPr>
          <w:rFonts w:cstheme="minorHAnsi"/>
          <w:color w:val="000000"/>
          <w:sz w:val="32"/>
          <w:szCs w:val="32"/>
        </w:rPr>
        <w:t>November</w:t>
      </w:r>
      <w:r w:rsidRPr="006932B9">
        <w:rPr>
          <w:rFonts w:cstheme="minorHAnsi"/>
          <w:color w:val="000000"/>
          <w:sz w:val="32"/>
          <w:szCs w:val="32"/>
        </w:rPr>
        <w:t xml:space="preserve"> </w:t>
      </w:r>
      <w:r w:rsidR="00A732C0">
        <w:rPr>
          <w:rFonts w:cstheme="minorHAnsi"/>
          <w:color w:val="000000"/>
          <w:sz w:val="32"/>
          <w:szCs w:val="32"/>
        </w:rPr>
        <w:t>19</w:t>
      </w:r>
      <w:r w:rsidRPr="006932B9">
        <w:rPr>
          <w:rFonts w:cstheme="minorHAnsi"/>
          <w:color w:val="000000"/>
          <w:sz w:val="32"/>
          <w:szCs w:val="32"/>
        </w:rPr>
        <w:t>, 2020</w:t>
      </w:r>
    </w:p>
    <w:p w:rsidR="006932B9" w:rsidRPr="006932B9" w:rsidRDefault="006932B9" w:rsidP="006932B9">
      <w:pPr>
        <w:autoSpaceDE w:val="0"/>
        <w:autoSpaceDN w:val="0"/>
        <w:adjustRightInd w:val="0"/>
        <w:jc w:val="center"/>
        <w:rPr>
          <w:rFonts w:cstheme="minorHAnsi"/>
          <w:color w:val="000000"/>
          <w:sz w:val="32"/>
          <w:szCs w:val="32"/>
        </w:rPr>
      </w:pPr>
      <w:r w:rsidRPr="006932B9">
        <w:rPr>
          <w:rFonts w:cstheme="minorHAnsi"/>
          <w:color w:val="000000"/>
          <w:sz w:val="32"/>
          <w:szCs w:val="32"/>
        </w:rPr>
        <w:t>3:30 – 5:00 pm, Virtual Meeting on Zoom</w:t>
      </w:r>
    </w:p>
    <w:p w:rsidR="006932B9" w:rsidRPr="006932B9" w:rsidRDefault="006932B9" w:rsidP="006932B9">
      <w:pPr>
        <w:autoSpaceDE w:val="0"/>
        <w:autoSpaceDN w:val="0"/>
        <w:adjustRightInd w:val="0"/>
        <w:jc w:val="center"/>
        <w:rPr>
          <w:rFonts w:cstheme="minorHAnsi"/>
          <w:color w:val="0563C2"/>
          <w:sz w:val="32"/>
          <w:szCs w:val="32"/>
        </w:rPr>
      </w:pPr>
      <w:r w:rsidRPr="006932B9">
        <w:rPr>
          <w:rFonts w:cstheme="minorHAnsi"/>
          <w:color w:val="000000"/>
          <w:sz w:val="32"/>
          <w:szCs w:val="32"/>
        </w:rPr>
        <w:t xml:space="preserve">Zoom Link: </w:t>
      </w:r>
      <w:r w:rsidRPr="006932B9">
        <w:rPr>
          <w:rFonts w:cstheme="minorHAnsi"/>
          <w:color w:val="0563C2"/>
          <w:sz w:val="32"/>
          <w:szCs w:val="32"/>
        </w:rPr>
        <w:t>https://cccconfer.zoom.us/j/92333924277</w:t>
      </w:r>
    </w:p>
    <w:p w:rsidR="006932B9" w:rsidRPr="006932B9" w:rsidRDefault="006932B9" w:rsidP="006932B9">
      <w:pPr>
        <w:autoSpaceDE w:val="0"/>
        <w:autoSpaceDN w:val="0"/>
        <w:adjustRightInd w:val="0"/>
        <w:jc w:val="center"/>
        <w:rPr>
          <w:rFonts w:cstheme="minorHAnsi"/>
          <w:color w:val="0563C2"/>
          <w:sz w:val="32"/>
          <w:szCs w:val="32"/>
        </w:rPr>
      </w:pPr>
      <w:r w:rsidRPr="006932B9">
        <w:rPr>
          <w:rFonts w:cstheme="minorHAnsi"/>
          <w:color w:val="000000"/>
          <w:sz w:val="32"/>
          <w:szCs w:val="32"/>
        </w:rPr>
        <w:t xml:space="preserve">VVCFA Website: </w:t>
      </w:r>
      <w:r w:rsidRPr="006932B9">
        <w:rPr>
          <w:rFonts w:cstheme="minorHAnsi"/>
          <w:color w:val="0563C2"/>
          <w:sz w:val="32"/>
          <w:szCs w:val="32"/>
        </w:rPr>
        <w:t>https://www.vvcfa.org</w:t>
      </w:r>
    </w:p>
    <w:p w:rsidR="006932B9" w:rsidRDefault="006932B9" w:rsidP="006932B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6932B9" w:rsidRPr="00A732C0" w:rsidRDefault="006932B9" w:rsidP="00A732C0">
      <w:pPr>
        <w:autoSpaceDE w:val="0"/>
        <w:autoSpaceDN w:val="0"/>
        <w:adjustRightInd w:val="0"/>
        <w:ind w:firstLine="360"/>
        <w:rPr>
          <w:rFonts w:cstheme="minorHAnsi"/>
          <w:b/>
          <w:bCs/>
          <w:color w:val="000000"/>
        </w:rPr>
      </w:pPr>
      <w:r w:rsidRPr="00A732C0">
        <w:rPr>
          <w:rFonts w:cstheme="minorHAnsi"/>
          <w:b/>
          <w:bCs/>
          <w:color w:val="000000"/>
        </w:rPr>
        <w:t>CALL TO ORDER</w:t>
      </w:r>
    </w:p>
    <w:p w:rsidR="00A732C0" w:rsidRDefault="00A732C0" w:rsidP="006932B9">
      <w:pPr>
        <w:autoSpaceDE w:val="0"/>
        <w:autoSpaceDN w:val="0"/>
        <w:adjustRightInd w:val="0"/>
        <w:rPr>
          <w:rFonts w:cstheme="minorHAnsi"/>
          <w:color w:val="000000"/>
        </w:rPr>
      </w:pPr>
    </w:p>
    <w:p w:rsidR="006932B9" w:rsidRPr="00A732C0" w:rsidRDefault="00A732C0" w:rsidP="00A732C0">
      <w:pPr>
        <w:autoSpaceDE w:val="0"/>
        <w:autoSpaceDN w:val="0"/>
        <w:adjustRightInd w:val="0"/>
        <w:ind w:firstLine="360"/>
        <w:rPr>
          <w:rFonts w:cstheme="minorHAnsi"/>
          <w:color w:val="000000"/>
        </w:rPr>
      </w:pPr>
      <w:r>
        <w:rPr>
          <w:rFonts w:cstheme="minorHAnsi"/>
          <w:color w:val="000000"/>
        </w:rPr>
        <w:t>A</w:t>
      </w:r>
      <w:r w:rsidR="006932B9" w:rsidRPr="00A732C0">
        <w:rPr>
          <w:rFonts w:cstheme="minorHAnsi"/>
          <w:color w:val="000000"/>
        </w:rPr>
        <w:t>dditions and Revisions to Agenda</w:t>
      </w:r>
    </w:p>
    <w:p w:rsidR="00A732C0" w:rsidRDefault="00A732C0" w:rsidP="00A732C0">
      <w:pPr>
        <w:autoSpaceDE w:val="0"/>
        <w:autoSpaceDN w:val="0"/>
        <w:adjustRightInd w:val="0"/>
        <w:rPr>
          <w:rFonts w:cstheme="minorHAnsi"/>
          <w:color w:val="000000"/>
        </w:rPr>
      </w:pPr>
    </w:p>
    <w:p w:rsidR="006932B9" w:rsidRDefault="006932B9" w:rsidP="00A732C0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theme="minorHAnsi"/>
          <w:b/>
          <w:bCs/>
          <w:color w:val="000000"/>
          <w:u w:val="single"/>
        </w:rPr>
      </w:pPr>
      <w:r w:rsidRPr="00A732C0">
        <w:rPr>
          <w:rFonts w:cstheme="minorHAnsi"/>
          <w:b/>
          <w:bCs/>
          <w:color w:val="000000"/>
          <w:u w:val="single"/>
        </w:rPr>
        <w:t>Action Item List</w:t>
      </w:r>
    </w:p>
    <w:p w:rsidR="00A732C0" w:rsidRDefault="00A732C0" w:rsidP="00A732C0">
      <w:pPr>
        <w:autoSpaceDE w:val="0"/>
        <w:autoSpaceDN w:val="0"/>
        <w:adjustRightInd w:val="0"/>
        <w:ind w:left="720"/>
        <w:rPr>
          <w:rFonts w:cstheme="minorHAnsi"/>
          <w:color w:val="000000"/>
        </w:rPr>
      </w:pPr>
      <w:r>
        <w:rPr>
          <w:rFonts w:cstheme="minorHAnsi"/>
          <w:color w:val="000000"/>
        </w:rPr>
        <w:t>1.1 Minutes from November 21, 2019 general meeting</w:t>
      </w:r>
      <w:r>
        <w:rPr>
          <w:rFonts w:cstheme="minorHAnsi"/>
          <w:color w:val="000000"/>
        </w:rPr>
        <w:tab/>
        <w:t>Y</w:t>
      </w:r>
      <w:r>
        <w:rPr>
          <w:rFonts w:cstheme="minorHAnsi"/>
          <w:color w:val="000000"/>
        </w:rPr>
        <w:tab/>
        <w:t>N</w:t>
      </w:r>
    </w:p>
    <w:p w:rsidR="00A732C0" w:rsidRPr="00A732C0" w:rsidRDefault="00A732C0" w:rsidP="00A732C0">
      <w:pPr>
        <w:autoSpaceDE w:val="0"/>
        <w:autoSpaceDN w:val="0"/>
        <w:adjustRightInd w:val="0"/>
        <w:ind w:left="720"/>
        <w:rPr>
          <w:rFonts w:cstheme="minorHAnsi"/>
          <w:color w:val="000000"/>
        </w:rPr>
      </w:pPr>
      <w:r>
        <w:rPr>
          <w:rFonts w:cstheme="minorHAnsi"/>
          <w:color w:val="000000"/>
        </w:rPr>
        <w:t>2.2 Minutes from October 15, 2020 general meeting</w:t>
      </w:r>
      <w:r>
        <w:rPr>
          <w:rFonts w:cstheme="minorHAnsi"/>
          <w:color w:val="000000"/>
        </w:rPr>
        <w:tab/>
        <w:t>Y</w:t>
      </w:r>
      <w:r>
        <w:rPr>
          <w:rFonts w:cstheme="minorHAnsi"/>
          <w:color w:val="000000"/>
        </w:rPr>
        <w:tab/>
        <w:t xml:space="preserve">N </w:t>
      </w:r>
    </w:p>
    <w:p w:rsidR="00C10F4F" w:rsidRPr="00C10F4F" w:rsidRDefault="00C10F4F" w:rsidP="00C10F4F">
      <w:pPr>
        <w:pStyle w:val="ListParagraph"/>
        <w:autoSpaceDE w:val="0"/>
        <w:autoSpaceDN w:val="0"/>
        <w:adjustRightInd w:val="0"/>
        <w:rPr>
          <w:rFonts w:cstheme="minorHAnsi"/>
          <w:color w:val="000000"/>
        </w:rPr>
      </w:pPr>
    </w:p>
    <w:p w:rsidR="006932B9" w:rsidRPr="00C10F4F" w:rsidRDefault="006932B9" w:rsidP="00A732C0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theme="minorHAnsi"/>
          <w:color w:val="000000"/>
        </w:rPr>
      </w:pPr>
      <w:r w:rsidRPr="00A732C0">
        <w:rPr>
          <w:rFonts w:cstheme="minorHAnsi"/>
          <w:b/>
          <w:bCs/>
          <w:color w:val="000000"/>
          <w:u w:val="single"/>
        </w:rPr>
        <w:t>Know Your Contract:</w:t>
      </w:r>
    </w:p>
    <w:p w:rsidR="00C10F4F" w:rsidRPr="00C10F4F" w:rsidRDefault="00C10F4F" w:rsidP="00C10F4F">
      <w:pPr>
        <w:pStyle w:val="ListParagraph"/>
        <w:autoSpaceDE w:val="0"/>
        <w:autoSpaceDN w:val="0"/>
        <w:adjustRightInd w:val="0"/>
        <w:rPr>
          <w:rFonts w:cstheme="minorHAnsi"/>
          <w:color w:val="000000"/>
        </w:rPr>
      </w:pPr>
    </w:p>
    <w:p w:rsidR="00C10F4F" w:rsidRDefault="006932B9" w:rsidP="006932B9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theme="minorHAnsi"/>
          <w:b/>
          <w:bCs/>
          <w:color w:val="000000"/>
          <w:u w:val="single"/>
        </w:rPr>
      </w:pPr>
      <w:r w:rsidRPr="00C10F4F">
        <w:rPr>
          <w:rFonts w:cstheme="minorHAnsi"/>
          <w:b/>
          <w:bCs/>
          <w:color w:val="000000"/>
          <w:u w:val="single"/>
        </w:rPr>
        <w:t>Area Representatives’ Report</w:t>
      </w:r>
    </w:p>
    <w:p w:rsidR="00C10F4F" w:rsidRPr="00C10F4F" w:rsidRDefault="00C10F4F" w:rsidP="00C10F4F">
      <w:pPr>
        <w:pStyle w:val="ListParagraph"/>
        <w:rPr>
          <w:rFonts w:cstheme="minorHAnsi"/>
          <w:color w:val="000000"/>
        </w:rPr>
      </w:pPr>
    </w:p>
    <w:p w:rsidR="00C10F4F" w:rsidRDefault="006932B9" w:rsidP="006932B9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theme="minorHAnsi"/>
          <w:b/>
          <w:bCs/>
          <w:color w:val="000000"/>
          <w:u w:val="single"/>
        </w:rPr>
      </w:pPr>
      <w:r w:rsidRPr="00C10F4F">
        <w:rPr>
          <w:rFonts w:cstheme="minorHAnsi"/>
          <w:b/>
          <w:bCs/>
          <w:color w:val="000000"/>
          <w:u w:val="single"/>
        </w:rPr>
        <w:t>President’s Report</w:t>
      </w:r>
    </w:p>
    <w:p w:rsidR="00C10F4F" w:rsidRPr="00C10F4F" w:rsidRDefault="00C10F4F" w:rsidP="00C10F4F">
      <w:pPr>
        <w:pStyle w:val="ListParagraph"/>
        <w:rPr>
          <w:rFonts w:cstheme="minorHAnsi"/>
          <w:color w:val="000000"/>
        </w:rPr>
      </w:pPr>
    </w:p>
    <w:p w:rsidR="006932B9" w:rsidRDefault="00C10F4F" w:rsidP="00C10F4F">
      <w:pPr>
        <w:pStyle w:val="ListParagraph"/>
        <w:numPr>
          <w:ilvl w:val="1"/>
          <w:numId w:val="4"/>
        </w:numPr>
        <w:autoSpaceDE w:val="0"/>
        <w:autoSpaceDN w:val="0"/>
        <w:adjustRightInd w:val="0"/>
        <w:rPr>
          <w:rFonts w:cstheme="minorHAnsi"/>
          <w:color w:val="000000"/>
        </w:rPr>
      </w:pPr>
      <w:r w:rsidRPr="00C10F4F">
        <w:rPr>
          <w:rFonts w:cstheme="minorHAnsi"/>
          <w:color w:val="000000"/>
        </w:rPr>
        <w:t>Bargaining Survey</w:t>
      </w:r>
    </w:p>
    <w:p w:rsidR="00C10F4F" w:rsidRPr="00C10F4F" w:rsidRDefault="00C10F4F" w:rsidP="00C10F4F">
      <w:pPr>
        <w:pStyle w:val="ListParagraph"/>
        <w:numPr>
          <w:ilvl w:val="1"/>
          <w:numId w:val="4"/>
        </w:numPr>
        <w:autoSpaceDE w:val="0"/>
        <w:autoSpaceDN w:val="0"/>
        <w:adjustRightInd w:val="0"/>
        <w:rPr>
          <w:rFonts w:cstheme="minorHAnsi"/>
          <w:color w:val="000000"/>
        </w:rPr>
      </w:pPr>
      <w:r w:rsidRPr="00C10F4F">
        <w:rPr>
          <w:rFonts w:cstheme="minorHAnsi"/>
          <w:color w:val="000000"/>
        </w:rPr>
        <w:t>Other</w:t>
      </w:r>
    </w:p>
    <w:p w:rsidR="00C10F4F" w:rsidRDefault="00C10F4F" w:rsidP="006932B9">
      <w:pPr>
        <w:autoSpaceDE w:val="0"/>
        <w:autoSpaceDN w:val="0"/>
        <w:adjustRightInd w:val="0"/>
        <w:rPr>
          <w:rFonts w:cstheme="minorHAnsi"/>
          <w:color w:val="000000"/>
        </w:rPr>
      </w:pPr>
    </w:p>
    <w:p w:rsidR="00C10F4F" w:rsidRPr="00C10F4F" w:rsidRDefault="006932B9" w:rsidP="00C10F4F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theme="minorHAnsi"/>
          <w:color w:val="000000"/>
        </w:rPr>
      </w:pPr>
      <w:r w:rsidRPr="00C10F4F">
        <w:rPr>
          <w:rFonts w:cstheme="minorHAnsi"/>
          <w:b/>
          <w:bCs/>
          <w:color w:val="000000"/>
          <w:u w:val="single"/>
        </w:rPr>
        <w:t>Executive Officers’ Report</w:t>
      </w:r>
    </w:p>
    <w:p w:rsidR="00C10F4F" w:rsidRDefault="00C10F4F" w:rsidP="00C10F4F">
      <w:pPr>
        <w:pStyle w:val="ListParagraph"/>
        <w:autoSpaceDE w:val="0"/>
        <w:autoSpaceDN w:val="0"/>
        <w:adjustRightInd w:val="0"/>
        <w:rPr>
          <w:rFonts w:cstheme="minorHAnsi"/>
          <w:color w:val="000000"/>
        </w:rPr>
      </w:pPr>
    </w:p>
    <w:p w:rsidR="00C10F4F" w:rsidRDefault="006932B9" w:rsidP="006932B9">
      <w:pPr>
        <w:pStyle w:val="ListParagraph"/>
        <w:numPr>
          <w:ilvl w:val="1"/>
          <w:numId w:val="5"/>
        </w:numPr>
        <w:autoSpaceDE w:val="0"/>
        <w:autoSpaceDN w:val="0"/>
        <w:adjustRightInd w:val="0"/>
        <w:rPr>
          <w:rFonts w:cstheme="minorHAnsi"/>
          <w:color w:val="000000"/>
        </w:rPr>
      </w:pPr>
      <w:r w:rsidRPr="00C10F4F">
        <w:rPr>
          <w:rFonts w:cstheme="minorHAnsi"/>
          <w:color w:val="000000"/>
        </w:rPr>
        <w:t>Vice President and Lead Negotiator – Tracy Davis</w:t>
      </w:r>
    </w:p>
    <w:p w:rsidR="00C10F4F" w:rsidRDefault="006932B9" w:rsidP="006932B9">
      <w:pPr>
        <w:pStyle w:val="ListParagraph"/>
        <w:numPr>
          <w:ilvl w:val="1"/>
          <w:numId w:val="5"/>
        </w:numPr>
        <w:autoSpaceDE w:val="0"/>
        <w:autoSpaceDN w:val="0"/>
        <w:adjustRightInd w:val="0"/>
        <w:rPr>
          <w:rFonts w:cstheme="minorHAnsi"/>
          <w:color w:val="000000"/>
        </w:rPr>
      </w:pPr>
      <w:r w:rsidRPr="00C10F4F">
        <w:rPr>
          <w:rFonts w:cstheme="minorHAnsi"/>
          <w:color w:val="000000"/>
        </w:rPr>
        <w:t xml:space="preserve">Secretary – Khalid </w:t>
      </w:r>
      <w:proofErr w:type="spellStart"/>
      <w:r w:rsidRPr="00C10F4F">
        <w:rPr>
          <w:rFonts w:cstheme="minorHAnsi"/>
          <w:color w:val="000000"/>
        </w:rPr>
        <w:t>Rubayi</w:t>
      </w:r>
      <w:proofErr w:type="spellEnd"/>
    </w:p>
    <w:p w:rsidR="00C10F4F" w:rsidRDefault="006932B9" w:rsidP="00C10F4F">
      <w:pPr>
        <w:pStyle w:val="ListParagraph"/>
        <w:numPr>
          <w:ilvl w:val="1"/>
          <w:numId w:val="5"/>
        </w:numPr>
        <w:autoSpaceDE w:val="0"/>
        <w:autoSpaceDN w:val="0"/>
        <w:adjustRightInd w:val="0"/>
        <w:rPr>
          <w:rFonts w:cstheme="minorHAnsi"/>
          <w:color w:val="000000"/>
        </w:rPr>
      </w:pPr>
      <w:r w:rsidRPr="00C10F4F">
        <w:rPr>
          <w:rFonts w:cstheme="minorHAnsi"/>
          <w:color w:val="000000"/>
        </w:rPr>
        <w:t xml:space="preserve">Treasurer – Richard </w:t>
      </w:r>
      <w:proofErr w:type="spellStart"/>
      <w:r w:rsidRPr="00C10F4F">
        <w:rPr>
          <w:rFonts w:cstheme="minorHAnsi"/>
          <w:color w:val="000000"/>
        </w:rPr>
        <w:t>Cerreto</w:t>
      </w:r>
      <w:proofErr w:type="spellEnd"/>
    </w:p>
    <w:p w:rsidR="00C10F4F" w:rsidRDefault="00C10F4F" w:rsidP="00C10F4F">
      <w:pPr>
        <w:pStyle w:val="ListParagraph"/>
        <w:autoSpaceDE w:val="0"/>
        <w:autoSpaceDN w:val="0"/>
        <w:adjustRightInd w:val="0"/>
        <w:rPr>
          <w:rFonts w:cstheme="minorHAnsi"/>
          <w:color w:val="000000"/>
        </w:rPr>
      </w:pPr>
    </w:p>
    <w:p w:rsidR="00C10F4F" w:rsidRDefault="006932B9" w:rsidP="00C10F4F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theme="minorHAnsi"/>
          <w:b/>
          <w:bCs/>
          <w:color w:val="000000"/>
          <w:u w:val="single"/>
        </w:rPr>
      </w:pPr>
      <w:r w:rsidRPr="00C10F4F">
        <w:rPr>
          <w:rFonts w:cstheme="minorHAnsi"/>
          <w:b/>
          <w:bCs/>
          <w:color w:val="000000"/>
          <w:u w:val="single"/>
        </w:rPr>
        <w:t>Association Committee and Task Force Reports</w:t>
      </w:r>
    </w:p>
    <w:p w:rsidR="00C10F4F" w:rsidRPr="00C10F4F" w:rsidRDefault="00C10F4F" w:rsidP="00C10F4F">
      <w:pPr>
        <w:pStyle w:val="ListParagraph"/>
        <w:autoSpaceDE w:val="0"/>
        <w:autoSpaceDN w:val="0"/>
        <w:adjustRightInd w:val="0"/>
        <w:ind w:left="1440"/>
        <w:rPr>
          <w:rFonts w:cstheme="minorHAnsi"/>
          <w:b/>
          <w:bCs/>
          <w:color w:val="000000"/>
          <w:u w:val="single"/>
        </w:rPr>
      </w:pPr>
    </w:p>
    <w:p w:rsidR="00C10F4F" w:rsidRPr="00C10F4F" w:rsidRDefault="006932B9" w:rsidP="006932B9">
      <w:pPr>
        <w:pStyle w:val="ListParagraph"/>
        <w:numPr>
          <w:ilvl w:val="1"/>
          <w:numId w:val="6"/>
        </w:numPr>
        <w:autoSpaceDE w:val="0"/>
        <w:autoSpaceDN w:val="0"/>
        <w:adjustRightInd w:val="0"/>
        <w:rPr>
          <w:rFonts w:cstheme="minorHAnsi"/>
          <w:b/>
          <w:bCs/>
          <w:color w:val="000000"/>
          <w:u w:val="single"/>
        </w:rPr>
      </w:pPr>
      <w:r w:rsidRPr="00C10F4F">
        <w:rPr>
          <w:rFonts w:cstheme="minorHAnsi"/>
          <w:color w:val="000000"/>
        </w:rPr>
        <w:t>Technology Committee</w:t>
      </w:r>
    </w:p>
    <w:p w:rsidR="00C10F4F" w:rsidRPr="00C10F4F" w:rsidRDefault="006932B9" w:rsidP="006932B9">
      <w:pPr>
        <w:pStyle w:val="ListParagraph"/>
        <w:numPr>
          <w:ilvl w:val="1"/>
          <w:numId w:val="6"/>
        </w:numPr>
        <w:autoSpaceDE w:val="0"/>
        <w:autoSpaceDN w:val="0"/>
        <w:adjustRightInd w:val="0"/>
        <w:rPr>
          <w:rFonts w:cstheme="minorHAnsi"/>
          <w:b/>
          <w:bCs/>
          <w:color w:val="000000"/>
          <w:u w:val="single"/>
        </w:rPr>
      </w:pPr>
      <w:r w:rsidRPr="00C10F4F">
        <w:rPr>
          <w:rFonts w:cstheme="minorHAnsi"/>
          <w:color w:val="000000"/>
        </w:rPr>
        <w:t>Membership Committee</w:t>
      </w:r>
    </w:p>
    <w:p w:rsidR="00C10F4F" w:rsidRPr="00C10F4F" w:rsidRDefault="006932B9" w:rsidP="006932B9">
      <w:pPr>
        <w:pStyle w:val="ListParagraph"/>
        <w:numPr>
          <w:ilvl w:val="1"/>
          <w:numId w:val="6"/>
        </w:numPr>
        <w:autoSpaceDE w:val="0"/>
        <w:autoSpaceDN w:val="0"/>
        <w:adjustRightInd w:val="0"/>
        <w:rPr>
          <w:rFonts w:cstheme="minorHAnsi"/>
          <w:b/>
          <w:bCs/>
          <w:color w:val="000000"/>
          <w:u w:val="single"/>
        </w:rPr>
      </w:pPr>
      <w:r w:rsidRPr="00C10F4F">
        <w:rPr>
          <w:rFonts w:cstheme="minorHAnsi"/>
          <w:color w:val="000000"/>
        </w:rPr>
        <w:t>Social Activity Committee</w:t>
      </w:r>
    </w:p>
    <w:p w:rsidR="00C10F4F" w:rsidRPr="00C10F4F" w:rsidRDefault="006932B9" w:rsidP="006932B9">
      <w:pPr>
        <w:pStyle w:val="ListParagraph"/>
        <w:numPr>
          <w:ilvl w:val="1"/>
          <w:numId w:val="6"/>
        </w:numPr>
        <w:autoSpaceDE w:val="0"/>
        <w:autoSpaceDN w:val="0"/>
        <w:adjustRightInd w:val="0"/>
        <w:rPr>
          <w:rFonts w:cstheme="minorHAnsi"/>
          <w:b/>
          <w:bCs/>
          <w:color w:val="000000"/>
          <w:u w:val="single"/>
        </w:rPr>
      </w:pPr>
      <w:r w:rsidRPr="00C10F4F">
        <w:rPr>
          <w:rFonts w:cstheme="minorHAnsi"/>
          <w:color w:val="000000"/>
        </w:rPr>
        <w:t>Faculty Equity and Diversity Committee</w:t>
      </w:r>
    </w:p>
    <w:p w:rsidR="00C10F4F" w:rsidRPr="00C10F4F" w:rsidRDefault="006932B9" w:rsidP="006932B9">
      <w:pPr>
        <w:pStyle w:val="ListParagraph"/>
        <w:numPr>
          <w:ilvl w:val="1"/>
          <w:numId w:val="6"/>
        </w:numPr>
        <w:autoSpaceDE w:val="0"/>
        <w:autoSpaceDN w:val="0"/>
        <w:adjustRightInd w:val="0"/>
        <w:rPr>
          <w:rFonts w:cstheme="minorHAnsi"/>
          <w:b/>
          <w:bCs/>
          <w:color w:val="000000"/>
          <w:u w:val="single"/>
        </w:rPr>
      </w:pPr>
      <w:r w:rsidRPr="00C10F4F">
        <w:rPr>
          <w:rFonts w:cstheme="minorHAnsi"/>
          <w:color w:val="000000"/>
        </w:rPr>
        <w:t>Political Action Committee</w:t>
      </w:r>
    </w:p>
    <w:p w:rsidR="00C10F4F" w:rsidRPr="00C10F4F" w:rsidRDefault="006932B9" w:rsidP="006932B9">
      <w:pPr>
        <w:pStyle w:val="ListParagraph"/>
        <w:numPr>
          <w:ilvl w:val="1"/>
          <w:numId w:val="6"/>
        </w:numPr>
        <w:autoSpaceDE w:val="0"/>
        <w:autoSpaceDN w:val="0"/>
        <w:adjustRightInd w:val="0"/>
        <w:rPr>
          <w:rFonts w:cstheme="minorHAnsi"/>
          <w:b/>
          <w:bCs/>
          <w:color w:val="000000"/>
          <w:u w:val="single"/>
        </w:rPr>
      </w:pPr>
      <w:r w:rsidRPr="00C10F4F">
        <w:rPr>
          <w:rFonts w:cstheme="minorHAnsi"/>
          <w:color w:val="000000"/>
        </w:rPr>
        <w:t>Distance Education Advisory Committee</w:t>
      </w:r>
    </w:p>
    <w:p w:rsidR="006932B9" w:rsidRPr="00C10F4F" w:rsidRDefault="006932B9" w:rsidP="006932B9">
      <w:pPr>
        <w:pStyle w:val="ListParagraph"/>
        <w:numPr>
          <w:ilvl w:val="1"/>
          <w:numId w:val="6"/>
        </w:numPr>
        <w:autoSpaceDE w:val="0"/>
        <w:autoSpaceDN w:val="0"/>
        <w:adjustRightInd w:val="0"/>
        <w:rPr>
          <w:rFonts w:cstheme="minorHAnsi"/>
          <w:b/>
          <w:bCs/>
          <w:color w:val="000000"/>
          <w:u w:val="single"/>
        </w:rPr>
      </w:pPr>
      <w:r w:rsidRPr="00C10F4F">
        <w:rPr>
          <w:rFonts w:cstheme="minorHAnsi"/>
          <w:color w:val="000000"/>
        </w:rPr>
        <w:t>Foundation</w:t>
      </w:r>
    </w:p>
    <w:p w:rsidR="00C10F4F" w:rsidRDefault="00C10F4F" w:rsidP="006932B9">
      <w:pPr>
        <w:rPr>
          <w:rFonts w:cstheme="minorHAnsi"/>
          <w:color w:val="000000"/>
        </w:rPr>
      </w:pPr>
    </w:p>
    <w:p w:rsidR="00966902" w:rsidRPr="00C10F4F" w:rsidRDefault="00C10F4F" w:rsidP="00C10F4F">
      <w:pPr>
        <w:pStyle w:val="ListParagraph"/>
        <w:numPr>
          <w:ilvl w:val="0"/>
          <w:numId w:val="3"/>
        </w:numPr>
        <w:rPr>
          <w:rFonts w:cstheme="minorHAnsi"/>
          <w:b/>
          <w:bCs/>
          <w:u w:val="single"/>
        </w:rPr>
      </w:pPr>
      <w:r w:rsidRPr="00C10F4F">
        <w:rPr>
          <w:rFonts w:cstheme="minorHAnsi"/>
          <w:b/>
          <w:bCs/>
          <w:color w:val="000000"/>
          <w:u w:val="single"/>
        </w:rPr>
        <w:t>A</w:t>
      </w:r>
      <w:r w:rsidR="006932B9" w:rsidRPr="00C10F4F">
        <w:rPr>
          <w:rFonts w:cstheme="minorHAnsi"/>
          <w:b/>
          <w:bCs/>
          <w:color w:val="000000"/>
          <w:u w:val="single"/>
        </w:rPr>
        <w:t>djournment</w:t>
      </w:r>
    </w:p>
    <w:sectPr w:rsidR="00966902" w:rsidRPr="00C10F4F" w:rsidSect="004608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825E03"/>
    <w:multiLevelType w:val="multilevel"/>
    <w:tmpl w:val="B7E8DE4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E254AAF"/>
    <w:multiLevelType w:val="multilevel"/>
    <w:tmpl w:val="CC682F5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  <w:u w:val="none"/>
      </w:rPr>
    </w:lvl>
  </w:abstractNum>
  <w:abstractNum w:abstractNumId="2" w15:restartNumberingAfterBreak="0">
    <w:nsid w:val="1B247D57"/>
    <w:multiLevelType w:val="hybridMultilevel"/>
    <w:tmpl w:val="F070B710"/>
    <w:lvl w:ilvl="0" w:tplc="DA8CD0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A6A71"/>
    <w:multiLevelType w:val="hybridMultilevel"/>
    <w:tmpl w:val="82E40228"/>
    <w:lvl w:ilvl="0" w:tplc="05284B1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230373"/>
    <w:multiLevelType w:val="multilevel"/>
    <w:tmpl w:val="F334BC7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b w:val="0"/>
        <w:u w:val="none"/>
      </w:rPr>
    </w:lvl>
  </w:abstractNum>
  <w:abstractNum w:abstractNumId="5" w15:restartNumberingAfterBreak="0">
    <w:nsid w:val="473759E1"/>
    <w:multiLevelType w:val="hybridMultilevel"/>
    <w:tmpl w:val="2736D066"/>
    <w:lvl w:ilvl="0" w:tplc="9A063FA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2B9"/>
    <w:rsid w:val="00460854"/>
    <w:rsid w:val="006932B9"/>
    <w:rsid w:val="00966902"/>
    <w:rsid w:val="00A732C0"/>
    <w:rsid w:val="00C1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2EC495"/>
  <w15:chartTrackingRefBased/>
  <w15:docId w15:val="{37E13FD2-618B-A24B-BCF2-C20846D64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32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Khalid Rubayi</dc:creator>
  <cp:keywords/>
  <dc:description/>
  <cp:lastModifiedBy>Khalid Rubayi</cp:lastModifiedBy>
  <cp:revision>2</cp:revision>
  <dcterms:created xsi:type="dcterms:W3CDTF">2020-11-18T22:23:00Z</dcterms:created>
  <dcterms:modified xsi:type="dcterms:W3CDTF">2020-11-19T03:24:00Z</dcterms:modified>
</cp:coreProperties>
</file>