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DA69AB" w:rsidRDefault="00C678F0" w:rsidP="00C747C9">
      <w:pPr>
        <w:jc w:val="center"/>
        <w:rPr>
          <w:rFonts w:cstheme="minorHAnsi"/>
        </w:rPr>
      </w:pPr>
      <w:r w:rsidRPr="00DA69AB">
        <w:rPr>
          <w:rFonts w:cstheme="minorHAnsi"/>
        </w:rPr>
        <w:t>VVC FACULTY ASSOCIATION MEETING</w:t>
      </w:r>
      <w:r w:rsidR="00C747C9" w:rsidRPr="00DA69AB">
        <w:rPr>
          <w:rFonts w:cstheme="minorHAnsi"/>
        </w:rPr>
        <w:t xml:space="preserve"> </w:t>
      </w:r>
      <w:r w:rsidRPr="00DA69AB">
        <w:rPr>
          <w:rFonts w:cstheme="minorHAnsi"/>
        </w:rPr>
        <w:t>AGENDA</w:t>
      </w:r>
    </w:p>
    <w:p w14:paraId="4FAAD3CC" w14:textId="4D23288E" w:rsidR="00C678F0" w:rsidRPr="00DA69AB" w:rsidRDefault="00C678F0" w:rsidP="00C678F0">
      <w:pPr>
        <w:jc w:val="center"/>
        <w:rPr>
          <w:rFonts w:cstheme="minorHAnsi"/>
        </w:rPr>
      </w:pPr>
      <w:r w:rsidRPr="00DA69AB">
        <w:rPr>
          <w:rFonts w:cstheme="minorHAnsi"/>
        </w:rPr>
        <w:t xml:space="preserve">Thursday, </w:t>
      </w:r>
      <w:r w:rsidR="003F442A" w:rsidRPr="00DA69AB">
        <w:rPr>
          <w:rFonts w:cstheme="minorHAnsi"/>
        </w:rPr>
        <w:t>April 20</w:t>
      </w:r>
      <w:r w:rsidR="00CD067C" w:rsidRPr="00DA69AB">
        <w:rPr>
          <w:rFonts w:cstheme="minorHAnsi"/>
        </w:rPr>
        <w:t>, 202</w:t>
      </w:r>
      <w:r w:rsidR="002722EF" w:rsidRPr="00DA69AB">
        <w:rPr>
          <w:rFonts w:cstheme="minorHAnsi"/>
        </w:rPr>
        <w:t>3</w:t>
      </w:r>
    </w:p>
    <w:p w14:paraId="678C0D7A" w14:textId="6264402F" w:rsidR="00C678F0" w:rsidRPr="00DA69AB" w:rsidRDefault="00C678F0" w:rsidP="00C678F0">
      <w:pPr>
        <w:jc w:val="center"/>
        <w:rPr>
          <w:rFonts w:cstheme="minorHAnsi"/>
        </w:rPr>
      </w:pPr>
      <w:r w:rsidRPr="00DA69AB">
        <w:rPr>
          <w:rFonts w:cstheme="minorHAnsi"/>
        </w:rPr>
        <w:t xml:space="preserve">3:30 </w:t>
      </w:r>
      <w:r w:rsidR="009C65C6" w:rsidRPr="00DA69AB">
        <w:rPr>
          <w:rFonts w:cstheme="minorHAnsi"/>
        </w:rPr>
        <w:t xml:space="preserve">– 5:00 </w:t>
      </w:r>
      <w:r w:rsidRPr="00DA69AB">
        <w:rPr>
          <w:rFonts w:cstheme="minorHAnsi"/>
        </w:rPr>
        <w:t>pm, Virtual Meeting on Zoom</w:t>
      </w:r>
    </w:p>
    <w:p w14:paraId="1611C42E" w14:textId="6824232A" w:rsidR="00BE780C" w:rsidRPr="00DA69AB" w:rsidRDefault="009C65C6" w:rsidP="00BE780C">
      <w:pPr>
        <w:jc w:val="center"/>
        <w:rPr>
          <w:rFonts w:cstheme="minorHAnsi"/>
        </w:rPr>
      </w:pPr>
      <w:r w:rsidRPr="00DA69AB">
        <w:rPr>
          <w:rFonts w:cstheme="minorHAnsi"/>
        </w:rPr>
        <w:t xml:space="preserve">Zoom Link: </w:t>
      </w:r>
      <w:r w:rsidR="009C1646" w:rsidRPr="00DA69AB">
        <w:rPr>
          <w:rFonts w:cstheme="minorHAnsi"/>
          <w:color w:val="232333"/>
          <w:shd w:val="clear" w:color="auto" w:fill="FFFFFF"/>
        </w:rPr>
        <w:t> </w:t>
      </w:r>
      <w:r w:rsidR="00CD067C" w:rsidRPr="00DA69AB">
        <w:rPr>
          <w:rFonts w:cstheme="minorHAnsi"/>
          <w:color w:val="002060"/>
          <w:shd w:val="clear" w:color="auto" w:fill="FFFFFF"/>
        </w:rPr>
        <w:t> </w:t>
      </w:r>
      <w:hyperlink r:id="rId5" w:tgtFrame="_blank" w:history="1">
        <w:r w:rsidR="00377C41" w:rsidRPr="00DA69AB">
          <w:rPr>
            <w:rStyle w:val="Hyperlink"/>
            <w:rFonts w:cstheme="minorHAnsi"/>
            <w:color w:val="0956B5"/>
            <w:spacing w:val="6"/>
            <w:shd w:val="clear" w:color="auto" w:fill="FFFFFF"/>
          </w:rPr>
          <w:t>https://us02web.zoom.us/j/83776789789</w:t>
        </w:r>
      </w:hyperlink>
    </w:p>
    <w:p w14:paraId="63356E38" w14:textId="429FE570" w:rsidR="009C1646" w:rsidRPr="00DA69AB" w:rsidRDefault="009C1646" w:rsidP="00CD067C">
      <w:pPr>
        <w:jc w:val="center"/>
        <w:rPr>
          <w:rFonts w:cstheme="minorHAnsi"/>
        </w:rPr>
      </w:pPr>
    </w:p>
    <w:p w14:paraId="02EDEF65" w14:textId="79E04B88" w:rsidR="00C678F0" w:rsidRPr="00DA69AB" w:rsidRDefault="009C65C6" w:rsidP="009C1646">
      <w:pPr>
        <w:ind w:left="2160" w:firstLine="720"/>
        <w:rPr>
          <w:rFonts w:cstheme="minorHAnsi"/>
        </w:rPr>
      </w:pPr>
      <w:r w:rsidRPr="00DA69AB">
        <w:rPr>
          <w:rFonts w:cstheme="minorHAnsi"/>
        </w:rPr>
        <w:t>VVCFA Websit</w:t>
      </w:r>
      <w:r w:rsidR="00C747C9" w:rsidRPr="00DA69AB">
        <w:rPr>
          <w:rFonts w:cstheme="minorHAnsi"/>
        </w:rPr>
        <w:t xml:space="preserve">e: </w:t>
      </w:r>
      <w:hyperlink r:id="rId6" w:history="1">
        <w:r w:rsidR="00C747C9" w:rsidRPr="00DA69AB">
          <w:rPr>
            <w:rStyle w:val="Hyperlink"/>
            <w:rFonts w:cstheme="minorHAnsi"/>
          </w:rPr>
          <w:t>https://www.vvcfa.org</w:t>
        </w:r>
      </w:hyperlink>
    </w:p>
    <w:p w14:paraId="7D05A2A5" w14:textId="77777777" w:rsidR="00C678F0" w:rsidRPr="00DA69AB" w:rsidRDefault="00C678F0" w:rsidP="00C678F0">
      <w:pPr>
        <w:rPr>
          <w:rFonts w:cstheme="minorHAnsi"/>
        </w:rPr>
      </w:pPr>
    </w:p>
    <w:p w14:paraId="5C3D938C" w14:textId="77777777" w:rsidR="00C678F0" w:rsidRPr="00DA69AB" w:rsidRDefault="00C678F0" w:rsidP="00C678F0">
      <w:pPr>
        <w:rPr>
          <w:rFonts w:cstheme="minorHAnsi"/>
          <w:b/>
          <w:bCs/>
        </w:rPr>
      </w:pPr>
      <w:r w:rsidRPr="00DA69AB">
        <w:rPr>
          <w:rFonts w:cstheme="minorHAnsi"/>
          <w:b/>
          <w:bCs/>
        </w:rPr>
        <w:t>CALL TO ORDER</w:t>
      </w:r>
    </w:p>
    <w:p w14:paraId="41523927" w14:textId="77777777" w:rsidR="00C678F0" w:rsidRPr="00DA69AB" w:rsidRDefault="00C678F0" w:rsidP="00C678F0">
      <w:pPr>
        <w:rPr>
          <w:rFonts w:cstheme="minorHAnsi"/>
        </w:rPr>
      </w:pPr>
    </w:p>
    <w:p w14:paraId="0A67581A" w14:textId="77777777" w:rsidR="00C678F0" w:rsidRPr="00DA69AB" w:rsidRDefault="00C678F0" w:rsidP="00C678F0">
      <w:pPr>
        <w:rPr>
          <w:rFonts w:cstheme="minorHAnsi"/>
        </w:rPr>
      </w:pPr>
      <w:r w:rsidRPr="00DA69AB">
        <w:rPr>
          <w:rFonts w:cstheme="minorHAnsi"/>
        </w:rPr>
        <w:t>Additions and Revisions to Agenda</w:t>
      </w:r>
    </w:p>
    <w:p w14:paraId="39AB8323" w14:textId="77777777" w:rsidR="00C678F0" w:rsidRPr="00DA69AB" w:rsidRDefault="00C678F0" w:rsidP="00C678F0">
      <w:pPr>
        <w:rPr>
          <w:rFonts w:cstheme="minorHAnsi"/>
        </w:rPr>
      </w:pPr>
    </w:p>
    <w:p w14:paraId="03D29735" w14:textId="77777777" w:rsidR="00C678F0" w:rsidRPr="00DA69AB" w:rsidRDefault="00C678F0" w:rsidP="00C678F0">
      <w:pPr>
        <w:numPr>
          <w:ilvl w:val="0"/>
          <w:numId w:val="1"/>
        </w:numPr>
        <w:rPr>
          <w:rFonts w:cstheme="minorHAnsi"/>
          <w:b/>
          <w:u w:val="single"/>
        </w:rPr>
      </w:pPr>
      <w:r w:rsidRPr="00DA69AB">
        <w:rPr>
          <w:rFonts w:cstheme="minorHAnsi"/>
          <w:b/>
          <w:u w:val="single"/>
        </w:rPr>
        <w:t>Action Item List</w:t>
      </w:r>
    </w:p>
    <w:p w14:paraId="2369CAE7" w14:textId="1E1ABDA5" w:rsidR="00C678F0" w:rsidRPr="00DA69AB" w:rsidRDefault="00C678F0" w:rsidP="00C678F0">
      <w:pPr>
        <w:numPr>
          <w:ilvl w:val="1"/>
          <w:numId w:val="2"/>
        </w:numPr>
        <w:rPr>
          <w:rFonts w:cstheme="minorHAnsi"/>
          <w:b/>
        </w:rPr>
      </w:pPr>
      <w:r w:rsidRPr="00DA69AB">
        <w:rPr>
          <w:rFonts w:cstheme="minorHAnsi"/>
        </w:rPr>
        <w:t xml:space="preserve">Minutes from </w:t>
      </w:r>
      <w:r w:rsidR="003F442A" w:rsidRPr="00DA69AB">
        <w:rPr>
          <w:rFonts w:cstheme="minorHAnsi"/>
        </w:rPr>
        <w:t>March 2023</w:t>
      </w:r>
      <w:r w:rsidRPr="00DA69AB">
        <w:rPr>
          <w:rFonts w:cstheme="minorHAnsi"/>
        </w:rPr>
        <w:tab/>
      </w:r>
      <w:r w:rsidRPr="00DA69AB">
        <w:rPr>
          <w:rFonts w:cstheme="minorHAnsi"/>
        </w:rPr>
        <w:tab/>
      </w:r>
      <w:r w:rsidRPr="00DA69AB">
        <w:rPr>
          <w:rFonts w:cstheme="minorHAnsi"/>
        </w:rPr>
        <w:tab/>
        <w:t>Y</w:t>
      </w:r>
      <w:r w:rsidRPr="00DA69AB">
        <w:rPr>
          <w:rFonts w:cstheme="minorHAnsi"/>
        </w:rPr>
        <w:tab/>
      </w:r>
      <w:r w:rsidRPr="00DA69AB">
        <w:rPr>
          <w:rFonts w:cstheme="minorHAnsi"/>
        </w:rPr>
        <w:tab/>
        <w:t>N</w:t>
      </w:r>
    </w:p>
    <w:p w14:paraId="2E312EE6" w14:textId="77777777" w:rsidR="00974DDC" w:rsidRPr="00DA69AB" w:rsidRDefault="00974DDC" w:rsidP="00974DDC">
      <w:pPr>
        <w:rPr>
          <w:rFonts w:cstheme="minorHAnsi"/>
          <w:b/>
        </w:rPr>
      </w:pPr>
    </w:p>
    <w:p w14:paraId="38D3DBAB" w14:textId="1D248F6A" w:rsidR="00BE780C" w:rsidRPr="00DA69AB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Information Items</w:t>
      </w:r>
    </w:p>
    <w:p w14:paraId="3CD00499" w14:textId="77777777" w:rsidR="00DA69AB" w:rsidRPr="00DA69AB" w:rsidRDefault="003F442A" w:rsidP="00DA69AB">
      <w:pPr>
        <w:numPr>
          <w:ilvl w:val="1"/>
          <w:numId w:val="1"/>
        </w:numPr>
        <w:rPr>
          <w:rFonts w:cstheme="minorHAnsi"/>
        </w:rPr>
      </w:pPr>
      <w:r w:rsidRPr="00DA69AB">
        <w:rPr>
          <w:rFonts w:cstheme="minorHAnsi"/>
        </w:rPr>
        <w:t>Moving forward with faculty concerns…your vote counts</w:t>
      </w:r>
    </w:p>
    <w:p w14:paraId="5C108826" w14:textId="77777777" w:rsidR="00DA69AB" w:rsidRPr="00DA69AB" w:rsidRDefault="00DA69AB" w:rsidP="00DA69AB">
      <w:pPr>
        <w:rPr>
          <w:rFonts w:cstheme="minorHAnsi"/>
        </w:rPr>
      </w:pPr>
    </w:p>
    <w:p w14:paraId="49F04205" w14:textId="6D244742" w:rsidR="007022BB" w:rsidRPr="00DA69AB" w:rsidRDefault="009167A6" w:rsidP="00DA69A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Know Your Contract</w:t>
      </w:r>
      <w:r w:rsidRPr="00DA69AB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DA69AB" w:rsidRPr="00DA69AB">
        <w:rPr>
          <w:rFonts w:asciiTheme="minorHAnsi" w:hAnsiTheme="minorHAnsi" w:cstheme="minorHAnsi"/>
          <w:bCs/>
          <w:sz w:val="24"/>
          <w:szCs w:val="24"/>
        </w:rPr>
        <w:t>First right of refusal and district right of assignment</w:t>
      </w:r>
      <w:r w:rsidR="00DA69AB" w:rsidRPr="00DA69AB">
        <w:rPr>
          <w:rFonts w:asciiTheme="minorHAnsi" w:hAnsiTheme="minorHAnsi" w:cstheme="minorHAnsi"/>
          <w:bCs/>
          <w:sz w:val="24"/>
          <w:szCs w:val="24"/>
        </w:rPr>
        <w:t>.</w:t>
      </w:r>
    </w:p>
    <w:p w14:paraId="360B6869" w14:textId="77777777" w:rsidR="00DA69AB" w:rsidRPr="00DA69AB" w:rsidRDefault="00DA69AB" w:rsidP="00DA69AB">
      <w:pPr>
        <w:pStyle w:val="ListParagraph"/>
        <w:ind w:left="360" w:firstLine="0"/>
        <w:rPr>
          <w:rFonts w:asciiTheme="minorHAnsi" w:hAnsiTheme="minorHAnsi" w:cstheme="minorHAnsi"/>
          <w:sz w:val="24"/>
          <w:szCs w:val="24"/>
        </w:rPr>
      </w:pPr>
    </w:p>
    <w:p w14:paraId="2F7F6BBA" w14:textId="69A158A7" w:rsidR="009167A6" w:rsidRPr="00DA69AB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Area Representatives’ Report on Union Issues</w:t>
      </w:r>
    </w:p>
    <w:p w14:paraId="465492DD" w14:textId="77777777" w:rsidR="009167A6" w:rsidRPr="00DA69AB" w:rsidRDefault="009167A6" w:rsidP="009167A6">
      <w:pPr>
        <w:rPr>
          <w:rFonts w:cstheme="minorHAnsi"/>
          <w:u w:val="single"/>
        </w:rPr>
      </w:pPr>
    </w:p>
    <w:p w14:paraId="6F040283" w14:textId="77777777" w:rsidR="006B0D39" w:rsidRPr="00DA69AB" w:rsidRDefault="009167A6" w:rsidP="006B0D3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President’s Report</w:t>
      </w:r>
    </w:p>
    <w:p w14:paraId="00FD2200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Meeting</w:t>
      </w:r>
      <w:r w:rsidR="00761974" w:rsidRPr="00DA69AB">
        <w:rPr>
          <w:rFonts w:asciiTheme="minorHAnsi" w:hAnsiTheme="minorHAnsi" w:cstheme="minorHAnsi"/>
          <w:sz w:val="24"/>
          <w:szCs w:val="24"/>
        </w:rPr>
        <w:t>s with CCA and Others</w:t>
      </w:r>
    </w:p>
    <w:p w14:paraId="148A02B8" w14:textId="77777777" w:rsidR="006B0D39" w:rsidRPr="00DA69AB" w:rsidRDefault="00651C8C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Spring CCA Conference – April 2023</w:t>
      </w:r>
    </w:p>
    <w:p w14:paraId="07A38AF0" w14:textId="77777777" w:rsidR="006B0D39" w:rsidRPr="00DA69AB" w:rsidRDefault="00773DC7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 xml:space="preserve">Hot Topics </w:t>
      </w:r>
    </w:p>
    <w:p w14:paraId="5CCA973D" w14:textId="77777777" w:rsidR="006B0D39" w:rsidRPr="00DA69AB" w:rsidRDefault="00690D8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Class Stacking – violation of Article 12</w:t>
      </w:r>
      <w:r w:rsidR="00E01E35" w:rsidRPr="00DA69AB">
        <w:rPr>
          <w:rFonts w:asciiTheme="minorHAnsi" w:hAnsiTheme="minorHAnsi" w:cstheme="minorHAnsi"/>
          <w:sz w:val="24"/>
          <w:szCs w:val="24"/>
        </w:rPr>
        <w:t xml:space="preserve"> </w:t>
      </w:r>
      <w:r w:rsidR="003B1BC3" w:rsidRPr="00DA69AB">
        <w:rPr>
          <w:rFonts w:asciiTheme="minorHAnsi" w:hAnsiTheme="minorHAnsi" w:cstheme="minorHAnsi"/>
          <w:sz w:val="24"/>
          <w:szCs w:val="24"/>
        </w:rPr>
        <w:t>–</w:t>
      </w:r>
      <w:r w:rsidR="00E01E35" w:rsidRPr="00DA69AB">
        <w:rPr>
          <w:rFonts w:asciiTheme="minorHAnsi" w:hAnsiTheme="minorHAnsi" w:cstheme="minorHAnsi"/>
          <w:sz w:val="24"/>
          <w:szCs w:val="24"/>
        </w:rPr>
        <w:t xml:space="preserve"> update</w:t>
      </w:r>
      <w:r w:rsidR="003B1BC3" w:rsidRPr="00DA69AB">
        <w:rPr>
          <w:rFonts w:asciiTheme="minorHAnsi" w:hAnsiTheme="minorHAnsi" w:cstheme="minorHAnsi"/>
          <w:sz w:val="24"/>
          <w:szCs w:val="24"/>
        </w:rPr>
        <w:t>s</w:t>
      </w:r>
    </w:p>
    <w:p w14:paraId="432033A4" w14:textId="77777777" w:rsidR="006B0D39" w:rsidRPr="00DA69AB" w:rsidRDefault="003B1BC3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Rumor Mill</w:t>
      </w:r>
    </w:p>
    <w:p w14:paraId="64235268" w14:textId="77777777" w:rsidR="006B0D39" w:rsidRPr="00DA69AB" w:rsidRDefault="003F442A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 xml:space="preserve">Meeting and </w:t>
      </w:r>
      <w:r w:rsidR="00C2686C" w:rsidRPr="00DA69AB">
        <w:rPr>
          <w:rFonts w:asciiTheme="minorHAnsi" w:hAnsiTheme="minorHAnsi" w:cstheme="minorHAnsi"/>
          <w:sz w:val="24"/>
          <w:szCs w:val="24"/>
        </w:rPr>
        <w:t xml:space="preserve">Social Event May 2023 – </w:t>
      </w:r>
      <w:r w:rsidRPr="00DA69AB">
        <w:rPr>
          <w:rFonts w:asciiTheme="minorHAnsi" w:hAnsiTheme="minorHAnsi" w:cstheme="minorHAnsi"/>
          <w:sz w:val="24"/>
          <w:szCs w:val="24"/>
        </w:rPr>
        <w:t>Jennifer Fowlie</w:t>
      </w:r>
    </w:p>
    <w:p w14:paraId="65D352C5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Union Hero of the Month</w:t>
      </w:r>
    </w:p>
    <w:p w14:paraId="4D333E21" w14:textId="1161890C" w:rsidR="009167A6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Other</w:t>
      </w:r>
    </w:p>
    <w:p w14:paraId="41E35A38" w14:textId="77777777" w:rsidR="009167A6" w:rsidRPr="00DA69AB" w:rsidRDefault="009167A6" w:rsidP="009167A6">
      <w:pPr>
        <w:rPr>
          <w:rFonts w:cstheme="minorHAnsi"/>
        </w:rPr>
      </w:pPr>
    </w:p>
    <w:p w14:paraId="6046E9E2" w14:textId="77777777" w:rsidR="00DA69AB" w:rsidRDefault="009167A6" w:rsidP="00DA69AB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Executive Officers’ Report</w:t>
      </w:r>
    </w:p>
    <w:p w14:paraId="6D153C4B" w14:textId="77777777" w:rsidR="00DA69AB" w:rsidRPr="00DA69AB" w:rsidRDefault="009167A6" w:rsidP="00DA69A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cstheme="minorHAnsi"/>
        </w:rPr>
        <w:t>Vice President – David Gibbs</w:t>
      </w:r>
    </w:p>
    <w:p w14:paraId="264BB1BE" w14:textId="522B1F54" w:rsidR="00DA69AB" w:rsidRPr="00DA69AB" w:rsidRDefault="00DA69AB" w:rsidP="00DA69AB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Elections: VP and Area Reps – final call for nominations</w:t>
      </w:r>
    </w:p>
    <w:p w14:paraId="313A9070" w14:textId="77777777" w:rsidR="00DA69AB" w:rsidRPr="00DA69AB" w:rsidRDefault="009167A6" w:rsidP="00DA69A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cstheme="minorHAnsi"/>
        </w:rPr>
        <w:t>Secretary – Khalid Rubayi</w:t>
      </w:r>
    </w:p>
    <w:p w14:paraId="3AF58E50" w14:textId="77777777" w:rsidR="00DA69AB" w:rsidRPr="00DA69AB" w:rsidRDefault="009167A6" w:rsidP="00DA69A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cstheme="minorHAnsi"/>
        </w:rPr>
        <w:t>Treasurer – Richard Cerreto</w:t>
      </w:r>
    </w:p>
    <w:p w14:paraId="19BA5740" w14:textId="3A611F2B" w:rsidR="009167A6" w:rsidRPr="00DA69AB" w:rsidRDefault="009167A6" w:rsidP="00DA69AB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cstheme="minorHAnsi"/>
        </w:rPr>
        <w:t>Past President – Michael Butros</w:t>
      </w:r>
    </w:p>
    <w:p w14:paraId="1CB1F743" w14:textId="77777777" w:rsidR="009167A6" w:rsidRPr="00DA69AB" w:rsidRDefault="009167A6" w:rsidP="009167A6">
      <w:pPr>
        <w:rPr>
          <w:rFonts w:cstheme="minorHAnsi"/>
        </w:rPr>
      </w:pPr>
    </w:p>
    <w:p w14:paraId="7192AA27" w14:textId="77777777" w:rsidR="006B0D39" w:rsidRPr="00DA69AB" w:rsidRDefault="009167A6" w:rsidP="006B0D3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Negotiations Report</w:t>
      </w:r>
    </w:p>
    <w:p w14:paraId="5402AF6C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 w:rsidRPr="00DA69AB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949E9" w:rsidRPr="00DA69AB">
        <w:rPr>
          <w:rFonts w:asciiTheme="minorHAnsi" w:hAnsiTheme="minorHAnsi" w:cstheme="minorHAnsi"/>
          <w:bCs/>
          <w:sz w:val="24"/>
          <w:szCs w:val="24"/>
        </w:rPr>
        <w:t>–</w:t>
      </w:r>
      <w:r w:rsidR="009601ED" w:rsidRPr="00DA69AB">
        <w:rPr>
          <w:rFonts w:asciiTheme="minorHAnsi" w:hAnsiTheme="minorHAnsi" w:cstheme="minorHAnsi"/>
          <w:bCs/>
          <w:sz w:val="24"/>
          <w:szCs w:val="24"/>
        </w:rPr>
        <w:t xml:space="preserve"> update</w:t>
      </w:r>
      <w:r w:rsidRPr="00DA69AB">
        <w:rPr>
          <w:rFonts w:asciiTheme="minorHAnsi" w:hAnsiTheme="minorHAnsi" w:cstheme="minorHAnsi"/>
          <w:bCs/>
          <w:sz w:val="24"/>
          <w:szCs w:val="24"/>
        </w:rPr>
        <w:t>!</w:t>
      </w:r>
    </w:p>
    <w:p w14:paraId="5D38FFF2" w14:textId="7327AC1C" w:rsidR="0038051B" w:rsidRPr="00DA69AB" w:rsidRDefault="0038051B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Cs/>
          <w:sz w:val="24"/>
          <w:szCs w:val="24"/>
        </w:rPr>
        <w:t>Survey results from Article 12</w:t>
      </w:r>
    </w:p>
    <w:p w14:paraId="0CEDCC5A" w14:textId="77777777" w:rsidR="009167A6" w:rsidRPr="00DA69AB" w:rsidRDefault="009167A6" w:rsidP="009167A6">
      <w:pPr>
        <w:pStyle w:val="ListParagraph"/>
        <w:ind w:left="780" w:firstLine="0"/>
        <w:rPr>
          <w:rFonts w:asciiTheme="minorHAnsi" w:hAnsiTheme="minorHAnsi" w:cstheme="minorHAnsi"/>
          <w:bCs/>
          <w:sz w:val="24"/>
          <w:szCs w:val="24"/>
        </w:rPr>
      </w:pPr>
    </w:p>
    <w:p w14:paraId="480333DE" w14:textId="77777777" w:rsidR="006B0D39" w:rsidRPr="00DA69AB" w:rsidRDefault="006B0D39" w:rsidP="009167A6">
      <w:pPr>
        <w:pStyle w:val="ListParagraph"/>
        <w:ind w:left="780" w:firstLine="0"/>
        <w:rPr>
          <w:rFonts w:asciiTheme="minorHAnsi" w:hAnsiTheme="minorHAnsi" w:cstheme="minorHAnsi"/>
          <w:bCs/>
          <w:sz w:val="24"/>
          <w:szCs w:val="24"/>
        </w:rPr>
      </w:pPr>
    </w:p>
    <w:p w14:paraId="35971AB2" w14:textId="77777777" w:rsidR="006B0D39" w:rsidRPr="00DA69AB" w:rsidRDefault="006B0D39" w:rsidP="009167A6">
      <w:pPr>
        <w:pStyle w:val="ListParagraph"/>
        <w:ind w:left="780" w:firstLine="0"/>
        <w:rPr>
          <w:rFonts w:asciiTheme="minorHAnsi" w:hAnsiTheme="minorHAnsi" w:cstheme="minorHAnsi"/>
          <w:bCs/>
          <w:sz w:val="24"/>
          <w:szCs w:val="24"/>
        </w:rPr>
      </w:pPr>
    </w:p>
    <w:p w14:paraId="4886F22F" w14:textId="77777777" w:rsidR="006B0D39" w:rsidRPr="00DA69AB" w:rsidRDefault="006B0D39" w:rsidP="009167A6">
      <w:pPr>
        <w:pStyle w:val="ListParagraph"/>
        <w:ind w:left="780" w:firstLine="0"/>
        <w:rPr>
          <w:rFonts w:asciiTheme="minorHAnsi" w:hAnsiTheme="minorHAnsi" w:cstheme="minorHAnsi"/>
          <w:bCs/>
          <w:sz w:val="24"/>
          <w:szCs w:val="24"/>
        </w:rPr>
      </w:pPr>
    </w:p>
    <w:p w14:paraId="17566664" w14:textId="77777777" w:rsidR="006B0D39" w:rsidRPr="00DA69AB" w:rsidRDefault="009167A6" w:rsidP="006B0D3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>Association Committee and Task Force Reports</w:t>
      </w:r>
    </w:p>
    <w:p w14:paraId="0F6A0E2F" w14:textId="77777777" w:rsidR="006B0D39" w:rsidRPr="00DA69AB" w:rsidRDefault="003F442A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CCA Board Report – Jennifer Fowlie</w:t>
      </w:r>
    </w:p>
    <w:p w14:paraId="15CAAF1A" w14:textId="77777777" w:rsidR="00DA69AB" w:rsidRPr="00DA69AB" w:rsidRDefault="00DA69AB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>
        <w:t>CTA State Council Report – Pamela James</w:t>
      </w:r>
      <w:r w:rsidRPr="00DA69AB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5D5513CA" w14:textId="509596E5" w:rsidR="006B0D39" w:rsidRPr="00DA69AB" w:rsidRDefault="007C67C9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Organizing Team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David Gibbs</w:t>
      </w:r>
    </w:p>
    <w:p w14:paraId="6315FF16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College Council</w:t>
      </w:r>
    </w:p>
    <w:p w14:paraId="7BFAA8A6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Instructional Technology Committee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Khalid Rubayi</w:t>
      </w:r>
    </w:p>
    <w:p w14:paraId="53EE292E" w14:textId="77777777" w:rsidR="00DA69AB" w:rsidRPr="00C678F0" w:rsidRDefault="00DA69AB" w:rsidP="00DA69AB">
      <w:pPr>
        <w:numPr>
          <w:ilvl w:val="1"/>
          <w:numId w:val="1"/>
        </w:numPr>
      </w:pPr>
      <w:r w:rsidRPr="00C678F0">
        <w:t>Membership Committee</w:t>
      </w:r>
      <w:r>
        <w:t>/Social Activities Committee – Jennifer Fowlie</w:t>
      </w:r>
    </w:p>
    <w:p w14:paraId="354A6BAA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Faculty Equity and Diversity Committee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Tracy Davis</w:t>
      </w:r>
    </w:p>
    <w:p w14:paraId="1CC64002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Political Action Committee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Khalid Rubayi</w:t>
      </w:r>
    </w:p>
    <w:p w14:paraId="1A59F895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Distance Education Advisory Committee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Michael Butros</w:t>
      </w:r>
    </w:p>
    <w:p w14:paraId="4AC69897" w14:textId="77777777" w:rsidR="00DA69AB" w:rsidRDefault="00DA69AB" w:rsidP="00DA69AB">
      <w:pPr>
        <w:numPr>
          <w:ilvl w:val="1"/>
          <w:numId w:val="1"/>
        </w:numPr>
      </w:pPr>
      <w:r w:rsidRPr="00C678F0">
        <w:t>Foundation</w:t>
      </w:r>
      <w:r>
        <w:t xml:space="preserve"> – Troy Kuhns</w:t>
      </w:r>
    </w:p>
    <w:p w14:paraId="1F5EF320" w14:textId="77777777" w:rsidR="006B0D39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Safety and Security Committee</w:t>
      </w:r>
    </w:p>
    <w:p w14:paraId="69D89322" w14:textId="77777777" w:rsidR="006B0D39" w:rsidRPr="00DA69AB" w:rsidRDefault="00982DB4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Bookstore Task Force</w:t>
      </w:r>
      <w:r w:rsidR="009137C5" w:rsidRPr="00DA69AB">
        <w:rPr>
          <w:rFonts w:asciiTheme="minorHAnsi" w:hAnsiTheme="minorHAnsi" w:cstheme="minorHAnsi"/>
          <w:sz w:val="24"/>
          <w:szCs w:val="24"/>
        </w:rPr>
        <w:t xml:space="preserve"> – David Gibbs</w:t>
      </w:r>
    </w:p>
    <w:p w14:paraId="38356C1B" w14:textId="3023D614" w:rsidR="009167A6" w:rsidRPr="00DA69AB" w:rsidRDefault="009167A6" w:rsidP="006B0D3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sz w:val="24"/>
          <w:szCs w:val="24"/>
        </w:rPr>
        <w:t>Other</w:t>
      </w:r>
    </w:p>
    <w:p w14:paraId="74811282" w14:textId="77777777" w:rsidR="009167A6" w:rsidRPr="00DA69AB" w:rsidRDefault="009167A6" w:rsidP="009167A6">
      <w:pPr>
        <w:rPr>
          <w:rFonts w:cstheme="minorHAnsi"/>
        </w:rPr>
      </w:pPr>
    </w:p>
    <w:p w14:paraId="16B0091A" w14:textId="3BA1E051" w:rsidR="009167A6" w:rsidRPr="00DA69AB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A69AB">
        <w:rPr>
          <w:rFonts w:asciiTheme="minorHAnsi" w:hAnsiTheme="minorHAnsi" w:cstheme="minorHAnsi"/>
          <w:b/>
          <w:sz w:val="24"/>
          <w:szCs w:val="24"/>
          <w:u w:val="single"/>
        </w:rPr>
        <w:t xml:space="preserve">Adjournment </w:t>
      </w:r>
    </w:p>
    <w:p w14:paraId="3BBC47C5" w14:textId="797FCC93" w:rsidR="00D22A34" w:rsidRPr="00DA69AB" w:rsidRDefault="00D22A34" w:rsidP="001A6065">
      <w:pPr>
        <w:ind w:left="420"/>
        <w:rPr>
          <w:rFonts w:cstheme="minorHAnsi"/>
          <w:b/>
          <w:u w:val="single"/>
        </w:rPr>
      </w:pPr>
    </w:p>
    <w:sectPr w:rsidR="00D22A34" w:rsidRPr="00DA69AB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92E6E"/>
    <w:multiLevelType w:val="multilevel"/>
    <w:tmpl w:val="FCD6552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471A6ACB"/>
    <w:multiLevelType w:val="multilevel"/>
    <w:tmpl w:val="7F987D7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4DBD1BB6"/>
    <w:multiLevelType w:val="multilevel"/>
    <w:tmpl w:val="399801A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483BB6"/>
    <w:multiLevelType w:val="multilevel"/>
    <w:tmpl w:val="D280F4A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F66615A"/>
    <w:multiLevelType w:val="multilevel"/>
    <w:tmpl w:val="189A40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52" w:hanging="1800"/>
      </w:pPr>
      <w:rPr>
        <w:rFonts w:hint="default"/>
      </w:rPr>
    </w:lvl>
  </w:abstractNum>
  <w:abstractNum w:abstractNumId="6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3"/>
  </w:num>
  <w:num w:numId="2" w16cid:durableId="1998994115">
    <w:abstractNumId w:val="1"/>
  </w:num>
  <w:num w:numId="3" w16cid:durableId="1385174731">
    <w:abstractNumId w:val="6"/>
  </w:num>
  <w:num w:numId="4" w16cid:durableId="922954021">
    <w:abstractNumId w:val="0"/>
  </w:num>
  <w:num w:numId="5" w16cid:durableId="481504998">
    <w:abstractNumId w:val="5"/>
  </w:num>
  <w:num w:numId="6" w16cid:durableId="1436292259">
    <w:abstractNumId w:val="2"/>
  </w:num>
  <w:num w:numId="7" w16cid:durableId="9498943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0B2FB9"/>
    <w:rsid w:val="00135264"/>
    <w:rsid w:val="00137808"/>
    <w:rsid w:val="001A6065"/>
    <w:rsid w:val="001B1182"/>
    <w:rsid w:val="001B2002"/>
    <w:rsid w:val="001C7FA3"/>
    <w:rsid w:val="001D2A07"/>
    <w:rsid w:val="00200CDE"/>
    <w:rsid w:val="00237DBE"/>
    <w:rsid w:val="00244117"/>
    <w:rsid w:val="002722EF"/>
    <w:rsid w:val="00296911"/>
    <w:rsid w:val="002F6290"/>
    <w:rsid w:val="002F7288"/>
    <w:rsid w:val="00312734"/>
    <w:rsid w:val="00377C41"/>
    <w:rsid w:val="0038051B"/>
    <w:rsid w:val="00386F73"/>
    <w:rsid w:val="003A746F"/>
    <w:rsid w:val="003B1BC3"/>
    <w:rsid w:val="003C0778"/>
    <w:rsid w:val="003C094C"/>
    <w:rsid w:val="003F0781"/>
    <w:rsid w:val="003F442A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9090F"/>
    <w:rsid w:val="00595291"/>
    <w:rsid w:val="005B609F"/>
    <w:rsid w:val="00610635"/>
    <w:rsid w:val="00642677"/>
    <w:rsid w:val="00651C8C"/>
    <w:rsid w:val="0067012B"/>
    <w:rsid w:val="0068007D"/>
    <w:rsid w:val="00682DB9"/>
    <w:rsid w:val="006867A2"/>
    <w:rsid w:val="00690D86"/>
    <w:rsid w:val="006A50D7"/>
    <w:rsid w:val="006B0D39"/>
    <w:rsid w:val="006F407B"/>
    <w:rsid w:val="006F7EB7"/>
    <w:rsid w:val="007022BB"/>
    <w:rsid w:val="00704D7F"/>
    <w:rsid w:val="007357EA"/>
    <w:rsid w:val="00757AD0"/>
    <w:rsid w:val="00761974"/>
    <w:rsid w:val="00765E7D"/>
    <w:rsid w:val="00773001"/>
    <w:rsid w:val="00773DC7"/>
    <w:rsid w:val="00790203"/>
    <w:rsid w:val="007C2EEC"/>
    <w:rsid w:val="007C337B"/>
    <w:rsid w:val="007C67C9"/>
    <w:rsid w:val="0083022F"/>
    <w:rsid w:val="00853B3E"/>
    <w:rsid w:val="00854CF7"/>
    <w:rsid w:val="00864251"/>
    <w:rsid w:val="00875B7F"/>
    <w:rsid w:val="00883F10"/>
    <w:rsid w:val="008B3F47"/>
    <w:rsid w:val="008C74ED"/>
    <w:rsid w:val="009137C5"/>
    <w:rsid w:val="009167A6"/>
    <w:rsid w:val="00916E30"/>
    <w:rsid w:val="0095252A"/>
    <w:rsid w:val="009601ED"/>
    <w:rsid w:val="009627A7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27CAB"/>
    <w:rsid w:val="00A350D6"/>
    <w:rsid w:val="00A568DD"/>
    <w:rsid w:val="00A72B3C"/>
    <w:rsid w:val="00AA3FC6"/>
    <w:rsid w:val="00AC2ECB"/>
    <w:rsid w:val="00AD03C5"/>
    <w:rsid w:val="00AE025B"/>
    <w:rsid w:val="00AE2FF3"/>
    <w:rsid w:val="00B51F29"/>
    <w:rsid w:val="00B57464"/>
    <w:rsid w:val="00B76C5E"/>
    <w:rsid w:val="00B82BDE"/>
    <w:rsid w:val="00BD0B49"/>
    <w:rsid w:val="00BD479B"/>
    <w:rsid w:val="00BE780C"/>
    <w:rsid w:val="00BF35FD"/>
    <w:rsid w:val="00BF5E23"/>
    <w:rsid w:val="00C2686C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E15"/>
    <w:rsid w:val="00DA69AB"/>
    <w:rsid w:val="00DB059D"/>
    <w:rsid w:val="00DD1D91"/>
    <w:rsid w:val="00DE7AA6"/>
    <w:rsid w:val="00DF3538"/>
    <w:rsid w:val="00DF6F07"/>
    <w:rsid w:val="00E01E35"/>
    <w:rsid w:val="00E13218"/>
    <w:rsid w:val="00E34F74"/>
    <w:rsid w:val="00E50CB2"/>
    <w:rsid w:val="00E53CB3"/>
    <w:rsid w:val="00EA10ED"/>
    <w:rsid w:val="00F03518"/>
    <w:rsid w:val="00F42B37"/>
    <w:rsid w:val="00F6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377678978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Rubayi, Khalid</cp:lastModifiedBy>
  <cp:revision>4</cp:revision>
  <dcterms:created xsi:type="dcterms:W3CDTF">2023-04-18T18:35:00Z</dcterms:created>
  <dcterms:modified xsi:type="dcterms:W3CDTF">2023-04-19T19:18:00Z</dcterms:modified>
</cp:coreProperties>
</file>